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0D" w:rsidRPr="00995D1B" w:rsidRDefault="008E29B8" w:rsidP="00574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Faith Christian Academy 2020-2021</w:t>
      </w:r>
      <w:r w:rsidR="00A8050D" w:rsidRPr="00892FDB">
        <w:rPr>
          <w:rFonts w:ascii="Times New Roman" w:hAnsi="Times New Roman"/>
          <w:sz w:val="32"/>
          <w:szCs w:val="32"/>
        </w:rPr>
        <w:t xml:space="preserve"> School Supply List</w:t>
      </w:r>
    </w:p>
    <w:p w:rsidR="00A8050D" w:rsidRDefault="00A8050D" w:rsidP="00A8050D">
      <w:pPr>
        <w:jc w:val="left"/>
        <w:rPr>
          <w:rFonts w:ascii="Times New Roman" w:hAnsi="Times New Roman"/>
          <w:sz w:val="24"/>
          <w:szCs w:val="24"/>
        </w:rPr>
      </w:pPr>
    </w:p>
    <w:p w:rsidR="005744FB" w:rsidRDefault="00A8050D" w:rsidP="005744FB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995D1B">
        <w:rPr>
          <w:rFonts w:ascii="Times New Roman" w:hAnsi="Times New Roman"/>
          <w:sz w:val="24"/>
          <w:szCs w:val="24"/>
          <w:u w:val="single"/>
        </w:rPr>
        <w:t>5</w:t>
      </w:r>
      <w:r w:rsidRPr="00995D1B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995D1B">
        <w:rPr>
          <w:rFonts w:ascii="Times New Roman" w:hAnsi="Times New Roman"/>
          <w:sz w:val="24"/>
          <w:szCs w:val="24"/>
          <w:u w:val="single"/>
        </w:rPr>
        <w:t xml:space="preserve"> Grade</w:t>
      </w:r>
    </w:p>
    <w:p w:rsidR="008E29B8" w:rsidRDefault="008E29B8" w:rsidP="005744FB">
      <w:pPr>
        <w:jc w:val="left"/>
        <w:rPr>
          <w:rFonts w:ascii="Times New Roman" w:hAnsi="Times New Roman"/>
          <w:sz w:val="24"/>
          <w:szCs w:val="24"/>
        </w:rPr>
      </w:pPr>
    </w:p>
    <w:p w:rsidR="00A8050D" w:rsidRDefault="00A8050D" w:rsidP="005744FB">
      <w:p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Clear </w:t>
      </w:r>
      <w:r w:rsidR="005744FB">
        <w:rPr>
          <w:rFonts w:ascii="Times New Roman" w:hAnsi="Times New Roman"/>
          <w:sz w:val="24"/>
          <w:szCs w:val="24"/>
        </w:rPr>
        <w:t xml:space="preserve"> or</w:t>
      </w:r>
      <w:proofErr w:type="gramEnd"/>
      <w:r w:rsidR="005744FB">
        <w:rPr>
          <w:rFonts w:ascii="Times New Roman" w:hAnsi="Times New Roman"/>
          <w:sz w:val="24"/>
          <w:szCs w:val="24"/>
        </w:rPr>
        <w:t xml:space="preserve"> mesh b</w:t>
      </w:r>
      <w:r>
        <w:rPr>
          <w:rFonts w:ascii="Times New Roman" w:hAnsi="Times New Roman"/>
          <w:sz w:val="24"/>
          <w:szCs w:val="24"/>
        </w:rPr>
        <w:t>ackpack</w:t>
      </w:r>
    </w:p>
    <w:p w:rsidR="00A8050D" w:rsidRDefault="00A8050D" w:rsidP="005744F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lg. boxes of facial tissue</w:t>
      </w:r>
    </w:p>
    <w:p w:rsidR="00A8050D" w:rsidRDefault="008E29B8" w:rsidP="005744F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1 - 12” ruler (with cm</w:t>
      </w:r>
      <w:r w:rsidR="00A8050D">
        <w:rPr>
          <w:rFonts w:ascii="Times New Roman" w:hAnsi="Times New Roman"/>
          <w:sz w:val="24"/>
          <w:szCs w:val="24"/>
        </w:rPr>
        <w:t>)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pkg. of map pencils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red checking pencils or pens</w:t>
      </w:r>
    </w:p>
    <w:p w:rsidR="00A8050D" w:rsidRDefault="008E29B8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pair of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="00A8050D">
        <w:rPr>
          <w:rFonts w:ascii="Times New Roman" w:hAnsi="Times New Roman"/>
          <w:sz w:val="24"/>
          <w:szCs w:val="24"/>
        </w:rPr>
        <w:t>iskers</w:t>
      </w:r>
      <w:proofErr w:type="spellEnd"/>
      <w:r w:rsidR="00A8050D">
        <w:rPr>
          <w:rFonts w:ascii="Times New Roman" w:hAnsi="Times New Roman"/>
          <w:sz w:val="24"/>
          <w:szCs w:val="24"/>
        </w:rPr>
        <w:t xml:space="preserve"> scissors for kids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Elmer’s glue sticks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box of </w:t>
      </w:r>
      <w:proofErr w:type="spellStart"/>
      <w:r>
        <w:rPr>
          <w:rFonts w:ascii="Times New Roman" w:hAnsi="Times New Roman"/>
          <w:sz w:val="24"/>
          <w:szCs w:val="24"/>
        </w:rPr>
        <w:t>Crayola</w:t>
      </w:r>
      <w:proofErr w:type="spellEnd"/>
      <w:r>
        <w:rPr>
          <w:rFonts w:ascii="Times New Roman" w:hAnsi="Times New Roman"/>
          <w:sz w:val="24"/>
          <w:szCs w:val="24"/>
        </w:rPr>
        <w:t xml:space="preserve"> Crayons (24 count)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pkgs. of wide-ruled notebook paper (800 </w:t>
      </w:r>
      <w:proofErr w:type="gramStart"/>
      <w:r>
        <w:rPr>
          <w:rFonts w:ascii="Times New Roman" w:hAnsi="Times New Roman"/>
          <w:sz w:val="24"/>
          <w:szCs w:val="24"/>
        </w:rPr>
        <w:t>count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zippered pencil pouch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solid color plastic folders w/pockets (blue &amp; red)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spiral notebook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container disinfectant wipes</w:t>
      </w:r>
      <w:r w:rsidR="008E29B8">
        <w:rPr>
          <w:rFonts w:ascii="Times New Roman" w:hAnsi="Times New Roman"/>
          <w:sz w:val="24"/>
          <w:szCs w:val="24"/>
        </w:rPr>
        <w:t xml:space="preserve"> (or 1 bottle all purpose cleaner and </w:t>
      </w:r>
      <w:proofErr w:type="spellStart"/>
      <w:r w:rsidR="008E29B8">
        <w:rPr>
          <w:rFonts w:ascii="Times New Roman" w:hAnsi="Times New Roman"/>
          <w:sz w:val="24"/>
          <w:szCs w:val="24"/>
        </w:rPr>
        <w:t>pkg</w:t>
      </w:r>
      <w:proofErr w:type="spellEnd"/>
      <w:r w:rsidR="008E29B8">
        <w:rPr>
          <w:rFonts w:ascii="Times New Roman" w:hAnsi="Times New Roman"/>
          <w:sz w:val="24"/>
          <w:szCs w:val="24"/>
        </w:rPr>
        <w:t xml:space="preserve"> paper towels if not available)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binder (2 in.)</w:t>
      </w:r>
      <w:proofErr w:type="gramEnd"/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dividers</w:t>
      </w:r>
    </w:p>
    <w:p w:rsidR="00A8050D" w:rsidRDefault="00A8050D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highlighters</w:t>
      </w:r>
    </w:p>
    <w:p w:rsidR="008E29B8" w:rsidRDefault="008E29B8" w:rsidP="008E29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 sanitizer</w:t>
      </w:r>
    </w:p>
    <w:p w:rsidR="00A8050D" w:rsidRDefault="00A8050D" w:rsidP="00A8050D">
      <w:pPr>
        <w:jc w:val="left"/>
        <w:rPr>
          <w:rFonts w:ascii="Times New Roman" w:hAnsi="Times New Roman"/>
          <w:sz w:val="24"/>
          <w:szCs w:val="24"/>
        </w:rPr>
      </w:pPr>
    </w:p>
    <w:p w:rsidR="00A8050D" w:rsidRDefault="00A8050D" w:rsidP="00A8050D">
      <w:pPr>
        <w:jc w:val="left"/>
        <w:rPr>
          <w:rFonts w:ascii="Times New Roman" w:hAnsi="Times New Roman"/>
          <w:sz w:val="24"/>
          <w:szCs w:val="24"/>
        </w:rPr>
      </w:pPr>
    </w:p>
    <w:sectPr w:rsidR="00A8050D" w:rsidSect="00D0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C8C"/>
    <w:multiLevelType w:val="hybridMultilevel"/>
    <w:tmpl w:val="A81CB0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3CC043E"/>
    <w:multiLevelType w:val="hybridMultilevel"/>
    <w:tmpl w:val="E29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23C5"/>
    <w:multiLevelType w:val="hybridMultilevel"/>
    <w:tmpl w:val="E1D4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74595"/>
    <w:multiLevelType w:val="hybridMultilevel"/>
    <w:tmpl w:val="72B2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50D"/>
    <w:rsid w:val="0052523A"/>
    <w:rsid w:val="005744FB"/>
    <w:rsid w:val="008E29B8"/>
    <w:rsid w:val="00A8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0D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2020-07-17T18:54:00Z</dcterms:created>
  <dcterms:modified xsi:type="dcterms:W3CDTF">2020-07-17T19:36:00Z</dcterms:modified>
</cp:coreProperties>
</file>